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C4AC" w14:textId="77777777" w:rsidR="000F7B85" w:rsidRPr="000F7B85" w:rsidRDefault="000F7B85" w:rsidP="000F7B85">
      <w:pPr>
        <w:ind w:right="1409"/>
        <w:rPr>
          <w:rFonts w:ascii="Calibri" w:hAnsi="Calibri" w:cs="Calibri"/>
          <w:sz w:val="22"/>
          <w:szCs w:val="22"/>
        </w:rPr>
      </w:pPr>
      <w:bookmarkStart w:id="0" w:name="_GoBack"/>
      <w:bookmarkEnd w:id="0"/>
    </w:p>
    <w:p w14:paraId="6F6F3560" w14:textId="77777777" w:rsidR="00D7397D" w:rsidRDefault="00D7397D" w:rsidP="00D7397D">
      <w:pPr>
        <w:widowControl w:val="0"/>
        <w:suppressAutoHyphens/>
        <w:autoSpaceDN w:val="0"/>
        <w:textAlignment w:val="baseline"/>
        <w:rPr>
          <w:rFonts w:ascii="Calibri" w:hAnsi="Calibri" w:cs="Calibri"/>
          <w:b/>
          <w:bCs/>
          <w:sz w:val="22"/>
          <w:szCs w:val="22"/>
        </w:rPr>
      </w:pPr>
    </w:p>
    <w:p w14:paraId="23C83766" w14:textId="77777777" w:rsidR="00D7397D" w:rsidRDefault="00D7397D" w:rsidP="00D7397D">
      <w:pPr>
        <w:widowControl w:val="0"/>
        <w:suppressAutoHyphens/>
        <w:autoSpaceDN w:val="0"/>
        <w:textAlignment w:val="baseline"/>
        <w:rPr>
          <w:rFonts w:ascii="Calibri" w:hAnsi="Calibri" w:cs="Calibri"/>
          <w:b/>
          <w:bCs/>
          <w:sz w:val="22"/>
          <w:szCs w:val="22"/>
        </w:rPr>
      </w:pPr>
    </w:p>
    <w:p w14:paraId="3BBAAA1A" w14:textId="185F86EF" w:rsidR="00D7397D" w:rsidRPr="00D7397D" w:rsidRDefault="00D7397D" w:rsidP="00D7397D">
      <w:pPr>
        <w:widowControl w:val="0"/>
        <w:suppressAutoHyphens/>
        <w:autoSpaceDN w:val="0"/>
        <w:ind w:right="1267"/>
        <w:textAlignment w:val="baseline"/>
        <w:rPr>
          <w:rFonts w:ascii="Calibri" w:hAnsi="Calibri" w:cs="Calibri"/>
          <w:sz w:val="22"/>
          <w:szCs w:val="22"/>
        </w:rPr>
      </w:pPr>
      <w:r w:rsidRPr="00D7397D">
        <w:rPr>
          <w:rFonts w:ascii="Calibri" w:hAnsi="Calibri" w:cs="Calibri"/>
          <w:b/>
          <w:bCs/>
          <w:sz w:val="22"/>
          <w:szCs w:val="22"/>
        </w:rPr>
        <w:t>Das Buchstabenmuseum in Berlin</w:t>
      </w:r>
    </w:p>
    <w:p w14:paraId="748AC25D" w14:textId="77777777" w:rsidR="00D7397D" w:rsidRPr="00D7397D" w:rsidRDefault="00D7397D" w:rsidP="00D7397D">
      <w:pPr>
        <w:widowControl w:val="0"/>
        <w:suppressAutoHyphens/>
        <w:autoSpaceDN w:val="0"/>
        <w:textAlignment w:val="baseline"/>
        <w:rPr>
          <w:rFonts w:ascii="Calibri" w:hAnsi="Calibri" w:cs="Calibri"/>
          <w:sz w:val="22"/>
          <w:szCs w:val="22"/>
        </w:rPr>
      </w:pPr>
    </w:p>
    <w:p w14:paraId="0A4F71F0" w14:textId="54D46E51" w:rsidR="00D7397D" w:rsidRPr="00D7397D"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sz w:val="22"/>
          <w:szCs w:val="22"/>
        </w:rPr>
        <w:t>Gebaute Buchstaben verschwinden aus dem Stadtbild. Durch Globalisierung und Standardisierung werden regionale, traditionelle Betriebe, Einzelhandelsgeschäfte und handwerklich hergestellte Schriftzüge verdrängt. Individuell und hochwertig gestaltete Ladeninschriften verschwinden aus unserem Blick und unserem Bewusstsein – wenn wir sie nicht bewahren. Diese Aufgabe übernimmt das Buchstabenmuseum.</w:t>
      </w:r>
    </w:p>
    <w:p w14:paraId="24D2A9E1" w14:textId="77777777" w:rsidR="00D7397D" w:rsidRPr="00D7397D" w:rsidRDefault="00D7397D" w:rsidP="00D7397D">
      <w:pPr>
        <w:widowControl w:val="0"/>
        <w:suppressAutoHyphens/>
        <w:autoSpaceDN w:val="0"/>
        <w:textAlignment w:val="baseline"/>
        <w:rPr>
          <w:rFonts w:ascii="Calibri" w:hAnsi="Calibri" w:cs="Calibri"/>
          <w:b/>
          <w:bCs/>
          <w:sz w:val="22"/>
          <w:szCs w:val="22"/>
        </w:rPr>
      </w:pPr>
    </w:p>
    <w:p w14:paraId="40CBDE3A" w14:textId="1DCE3900" w:rsidR="00D7397D" w:rsidRPr="00D7397D"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b/>
          <w:bCs/>
          <w:sz w:val="22"/>
          <w:szCs w:val="22"/>
        </w:rPr>
        <w:t>Wir sammeln, bewahren und dokumentieren</w:t>
      </w:r>
      <w:r w:rsidRPr="00D7397D">
        <w:rPr>
          <w:rFonts w:ascii="Calibri" w:hAnsi="Calibri" w:cs="Calibri"/>
          <w:sz w:val="22"/>
          <w:szCs w:val="22"/>
        </w:rPr>
        <w:t xml:space="preserve"> die buchstäblichen Zeichen vergangener Epochen. Wir schaffen einen Ort der Erinnerung, aber auch der Impulse für aktuelle Diskussionen. Wir bieten Anknüpfungspunkte für die Auseinandersetzung mit Handel, Werbung und Stadtgeschichte, mit Sprache und Schrift, Typografie, mit Design und Handwerk. </w:t>
      </w:r>
    </w:p>
    <w:p w14:paraId="68192777" w14:textId="77777777" w:rsidR="00D7397D" w:rsidRPr="00D7397D" w:rsidRDefault="00D7397D" w:rsidP="00D7397D">
      <w:pPr>
        <w:widowControl w:val="0"/>
        <w:suppressAutoHyphens/>
        <w:autoSpaceDN w:val="0"/>
        <w:textAlignment w:val="baseline"/>
        <w:rPr>
          <w:rFonts w:ascii="Calibri" w:hAnsi="Calibri" w:cs="Calibri"/>
          <w:b/>
          <w:bCs/>
          <w:sz w:val="22"/>
          <w:szCs w:val="22"/>
        </w:rPr>
      </w:pPr>
    </w:p>
    <w:p w14:paraId="280BFC9D" w14:textId="77777777" w:rsidR="00D7397D" w:rsidRPr="00D7397D"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b/>
          <w:bCs/>
          <w:sz w:val="22"/>
          <w:szCs w:val="22"/>
        </w:rPr>
        <w:t>Ein großer Teil unserer Arbeit ist die Dokumentation:</w:t>
      </w:r>
      <w:r w:rsidRPr="00D7397D">
        <w:rPr>
          <w:rFonts w:ascii="Calibri" w:hAnsi="Calibri" w:cs="Calibri"/>
          <w:sz w:val="22"/>
          <w:szCs w:val="22"/>
        </w:rPr>
        <w:t xml:space="preserve"> Wir bemühen uns, zu jedem Schriftzug, jedem Logo und jedem Buchstaben die Entstehungsgeschichte herauszufinden. Wer hat daran mitgearbeitet, wie wurde das jeweilige Stück entworfen und gefertigt? Auch daraus erfahren wir Überraschendes und Interessantes für heute, nicht zuletzt über gestalterische Berufe. </w:t>
      </w:r>
    </w:p>
    <w:p w14:paraId="6EE6DA97" w14:textId="77777777" w:rsidR="00D7397D" w:rsidRPr="00D7397D" w:rsidRDefault="00D7397D" w:rsidP="00D7397D">
      <w:pPr>
        <w:widowControl w:val="0"/>
        <w:suppressAutoHyphens/>
        <w:autoSpaceDN w:val="0"/>
        <w:textAlignment w:val="baseline"/>
        <w:rPr>
          <w:rFonts w:ascii="Calibri" w:hAnsi="Calibri" w:cs="Calibri"/>
          <w:b/>
          <w:bCs/>
          <w:sz w:val="22"/>
          <w:szCs w:val="22"/>
        </w:rPr>
      </w:pPr>
    </w:p>
    <w:p w14:paraId="6608FB93" w14:textId="222848A7" w:rsidR="00D7397D" w:rsidRPr="00D7397D"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b/>
          <w:bCs/>
          <w:sz w:val="22"/>
          <w:szCs w:val="22"/>
        </w:rPr>
        <w:t>Basis für den riesigen Fundus</w:t>
      </w:r>
      <w:r w:rsidRPr="00D7397D">
        <w:rPr>
          <w:rFonts w:ascii="Calibri" w:hAnsi="Calibri" w:cs="Calibri"/>
          <w:sz w:val="22"/>
          <w:szCs w:val="22"/>
        </w:rPr>
        <w:t xml:space="preserve"> des Buchstabenmuseums war die private Sammlung von Barbara Dechant, Gestalterin aus Wien. Hunderte von Buchstaben konnten sie und ihre Gleichgesinnten bereits vor der Verschrottung, dem Verschwinden, dem Verwerten als Dekorationsobjekte retten und im Buchstabenmuseum bergen. Das Wichtigste: Wir machen diesen kostbaren Schatz der Öffentlichkeit zugänglich. Treten Sie ein!</w:t>
      </w:r>
    </w:p>
    <w:p w14:paraId="01A82A3F" w14:textId="77777777" w:rsidR="00D7397D" w:rsidRPr="00D7397D" w:rsidRDefault="00D7397D" w:rsidP="00D7397D">
      <w:pPr>
        <w:widowControl w:val="0"/>
        <w:suppressAutoHyphens/>
        <w:autoSpaceDN w:val="0"/>
        <w:textAlignment w:val="baseline"/>
        <w:rPr>
          <w:rFonts w:ascii="Calibri" w:hAnsi="Calibri" w:cs="Calibri"/>
          <w:b/>
          <w:bCs/>
          <w:sz w:val="22"/>
          <w:szCs w:val="22"/>
        </w:rPr>
      </w:pPr>
    </w:p>
    <w:p w14:paraId="2B695F52" w14:textId="2606D812" w:rsidR="00D7397D" w:rsidRPr="00D7397D"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b/>
          <w:bCs/>
          <w:sz w:val="22"/>
          <w:szCs w:val="22"/>
        </w:rPr>
        <w:t>Unser Lager</w:t>
      </w:r>
      <w:r w:rsidRPr="00D7397D">
        <w:rPr>
          <w:rFonts w:ascii="Calibri" w:hAnsi="Calibri" w:cs="Calibri"/>
          <w:sz w:val="22"/>
          <w:szCs w:val="22"/>
        </w:rPr>
        <w:t xml:space="preserve"> umfasst aktuell über 2.000 Objekte. Wir entleihen sie zum Teil für Veranstaltungen oder Foto-Shootings und stellen auch unsere Räume dafür zur Verfügung. In unserer aktuellen Ausstellung finden Sie Zeugnisse berühmter Berliner Unternehmen und Orte: direkt hier vom U-Bahnhof Hansaplatz, Eternit, das Möbelhaus Kern und die Zierfische vom Frankfurter Tor – auch sie haben einen Bezug zu unserem neuen Standort hier im Hansaviertel. </w:t>
      </w:r>
    </w:p>
    <w:p w14:paraId="047A9B9E" w14:textId="77777777" w:rsidR="00D7397D" w:rsidRPr="00D7397D" w:rsidRDefault="00D7397D" w:rsidP="00D7397D">
      <w:pPr>
        <w:widowControl w:val="0"/>
        <w:suppressAutoHyphens/>
        <w:autoSpaceDN w:val="0"/>
        <w:textAlignment w:val="baseline"/>
        <w:rPr>
          <w:rFonts w:ascii="Calibri" w:hAnsi="Calibri" w:cs="Calibri"/>
          <w:b/>
          <w:bCs/>
          <w:sz w:val="22"/>
          <w:szCs w:val="22"/>
        </w:rPr>
      </w:pPr>
    </w:p>
    <w:p w14:paraId="0D8FAC82" w14:textId="468B42E5" w:rsidR="00D7397D" w:rsidRPr="00D7397D"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b/>
          <w:bCs/>
          <w:sz w:val="22"/>
          <w:szCs w:val="22"/>
        </w:rPr>
        <w:t>Sie lieben Buchstaben,</w:t>
      </w:r>
      <w:r w:rsidRPr="00D7397D">
        <w:rPr>
          <w:rFonts w:ascii="Calibri" w:hAnsi="Calibri" w:cs="Calibri"/>
          <w:sz w:val="22"/>
          <w:szCs w:val="22"/>
        </w:rPr>
        <w:t xml:space="preserve"> Stadtgeschichte, urbane Kultur? Machen Sie mit und unterstützen Sie die Arbeit des Buchstabenmuseums. Als gemeinnütziger Verein freuen für uns über neue Mitglieder und Spenden in jeder Höhe. Mehr dazu hier vor Ort und auf unserer Website.</w:t>
      </w:r>
    </w:p>
    <w:p w14:paraId="5BD9B531" w14:textId="77777777" w:rsidR="00D7397D" w:rsidRPr="00D7397D" w:rsidRDefault="00D7397D" w:rsidP="00D7397D">
      <w:pPr>
        <w:widowControl w:val="0"/>
        <w:suppressAutoHyphens/>
        <w:autoSpaceDN w:val="0"/>
        <w:textAlignment w:val="baseline"/>
        <w:rPr>
          <w:rFonts w:ascii="Calibri" w:hAnsi="Calibri" w:cs="Calibri"/>
          <w:b/>
          <w:bCs/>
          <w:sz w:val="22"/>
          <w:szCs w:val="22"/>
        </w:rPr>
      </w:pPr>
    </w:p>
    <w:p w14:paraId="0832C3A5" w14:textId="4A08FAF5" w:rsidR="00171A71" w:rsidRPr="000F7B85" w:rsidRDefault="00D7397D" w:rsidP="00D7397D">
      <w:pPr>
        <w:widowControl w:val="0"/>
        <w:suppressAutoHyphens/>
        <w:autoSpaceDN w:val="0"/>
        <w:textAlignment w:val="baseline"/>
        <w:rPr>
          <w:rFonts w:ascii="Calibri" w:hAnsi="Calibri" w:cs="Calibri"/>
          <w:sz w:val="22"/>
          <w:szCs w:val="22"/>
        </w:rPr>
      </w:pPr>
      <w:r w:rsidRPr="00D7397D">
        <w:rPr>
          <w:rFonts w:ascii="Calibri" w:hAnsi="Calibri" w:cs="Calibri"/>
          <w:b/>
          <w:bCs/>
          <w:sz w:val="22"/>
          <w:szCs w:val="22"/>
        </w:rPr>
        <w:t>buchstabenmuseum.de</w:t>
      </w:r>
    </w:p>
    <w:sectPr w:rsidR="00171A71" w:rsidRPr="000F7B85" w:rsidSect="00D7397D">
      <w:headerReference w:type="default" r:id="rId7"/>
      <w:headerReference w:type="first" r:id="rId8"/>
      <w:pgSz w:w="11900" w:h="16840"/>
      <w:pgMar w:top="3453" w:right="2685"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E4E4" w14:textId="77777777" w:rsidR="00D44224" w:rsidRDefault="00D44224" w:rsidP="008820B4">
      <w:r>
        <w:separator/>
      </w:r>
    </w:p>
  </w:endnote>
  <w:endnote w:type="continuationSeparator" w:id="0">
    <w:p w14:paraId="359804B2" w14:textId="77777777" w:rsidR="00D44224" w:rsidRDefault="00D44224" w:rsidP="008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1893" w14:textId="77777777" w:rsidR="00D44224" w:rsidRDefault="00D44224" w:rsidP="008820B4">
      <w:r>
        <w:separator/>
      </w:r>
    </w:p>
  </w:footnote>
  <w:footnote w:type="continuationSeparator" w:id="0">
    <w:p w14:paraId="7C5572F2" w14:textId="77777777" w:rsidR="00D44224" w:rsidRDefault="00D44224" w:rsidP="008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AFF7" w14:textId="3BA0A4DD" w:rsidR="00D42A52" w:rsidRDefault="00B93AA2">
    <w:pPr>
      <w:pStyle w:val="Kopfzeile"/>
    </w:pPr>
    <w:r>
      <w:rPr>
        <w:b/>
        <w:noProof/>
        <w:sz w:val="36"/>
        <w:szCs w:val="36"/>
        <w:lang w:eastAsia="de-DE"/>
      </w:rPr>
      <w:drawing>
        <wp:anchor distT="0" distB="0" distL="114300" distR="114300" simplePos="0" relativeHeight="251664384" behindDoc="1" locked="0" layoutInCell="1" allowOverlap="1" wp14:anchorId="1CE17FEA" wp14:editId="2B509248">
          <wp:simplePos x="0" y="0"/>
          <wp:positionH relativeFrom="column">
            <wp:posOffset>-893238</wp:posOffset>
          </wp:positionH>
          <wp:positionV relativeFrom="paragraph">
            <wp:posOffset>0</wp:posOffset>
          </wp:positionV>
          <wp:extent cx="7557135" cy="1627960"/>
          <wp:effectExtent l="0" t="0" r="0"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r w:rsidR="00D42A52">
      <w:rPr>
        <w:noProof/>
        <w:sz w:val="21"/>
        <w:szCs w:val="21"/>
        <w:lang w:eastAsia="de-DE"/>
      </w:rPr>
      <mc:AlternateContent>
        <mc:Choice Requires="wps">
          <w:drawing>
            <wp:anchor distT="0" distB="0" distL="114300" distR="114300" simplePos="0" relativeHeight="251662336" behindDoc="0" locked="0" layoutInCell="1" allowOverlap="1" wp14:anchorId="552A196D" wp14:editId="4B1E573E">
              <wp:simplePos x="0" y="0"/>
              <wp:positionH relativeFrom="column">
                <wp:posOffset>4822507</wp:posOffset>
              </wp:positionH>
              <wp:positionV relativeFrom="paragraph">
                <wp:posOffset>1717040</wp:posOffset>
              </wp:positionV>
              <wp:extent cx="1143000" cy="360680"/>
              <wp:effectExtent l="0" t="0" r="0" b="20320"/>
              <wp:wrapSquare wrapText="bothSides"/>
              <wp:docPr id="10" name="Textfeld 10"/>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A196D" id="_x0000_t202" coordsize="21600,21600" o:spt="202" path="m,l,21600r21600,l21600,xe">
              <v:stroke joinstyle="miter"/>
              <v:path gradientshapeok="t" o:connecttype="rect"/>
            </v:shapetype>
            <v:shape id="Textfeld 10" o:spid="_x0000_s1026" type="#_x0000_t202" style="position:absolute;margin-left:379.7pt;margin-top:135.2pt;width:90pt;height: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" filled="f" stroked="f">
              <v:textbox inset="0,0,0,0">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9E2" w14:textId="77777777" w:rsidR="008820B4" w:rsidRDefault="008820B4" w:rsidP="008820B4">
    <w:pPr>
      <w:pStyle w:val="Kopfzeile"/>
      <w:ind w:left="-1417"/>
      <w:rPr>
        <w:b/>
        <w:sz w:val="36"/>
        <w:szCs w:val="36"/>
      </w:rPr>
    </w:pPr>
    <w:r>
      <w:rPr>
        <w:b/>
        <w:noProof/>
        <w:sz w:val="36"/>
        <w:szCs w:val="36"/>
        <w:lang w:eastAsia="de-DE"/>
      </w:rPr>
      <w:drawing>
        <wp:anchor distT="0" distB="0" distL="114300" distR="114300" simplePos="0" relativeHeight="251658240" behindDoc="1" locked="0" layoutInCell="1" allowOverlap="1" wp14:anchorId="6605CDE6" wp14:editId="07B8CB5F">
          <wp:simplePos x="0" y="0"/>
          <wp:positionH relativeFrom="column">
            <wp:posOffset>-899795</wp:posOffset>
          </wp:positionH>
          <wp:positionV relativeFrom="paragraph">
            <wp:posOffset>0</wp:posOffset>
          </wp:positionV>
          <wp:extent cx="7557135" cy="162796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p>
  <w:p w14:paraId="13CD2484" w14:textId="77777777" w:rsidR="008820B4" w:rsidRDefault="008820B4" w:rsidP="008820B4">
    <w:pPr>
      <w:pStyle w:val="Kopfzeile"/>
      <w:ind w:left="-1417"/>
      <w:rPr>
        <w:b/>
        <w:sz w:val="36"/>
        <w:szCs w:val="36"/>
      </w:rPr>
    </w:pPr>
  </w:p>
  <w:p w14:paraId="3FFEA562" w14:textId="77777777" w:rsidR="008820B4" w:rsidRDefault="008820B4" w:rsidP="008820B4">
    <w:pPr>
      <w:pStyle w:val="Kopfzeile"/>
      <w:ind w:left="-1417"/>
      <w:rPr>
        <w:b/>
        <w:sz w:val="36"/>
        <w:szCs w:val="36"/>
      </w:rPr>
    </w:pPr>
  </w:p>
  <w:p w14:paraId="271B7ABE" w14:textId="4A485AE9" w:rsidR="008820B4" w:rsidRPr="008820B4" w:rsidRDefault="00D7397D" w:rsidP="00D83E8B">
    <w:pPr>
      <w:pStyle w:val="Kopfzeile"/>
      <w:ind w:left="-1417" w:firstLine="1559"/>
      <w:rPr>
        <w:b/>
        <w:sz w:val="36"/>
        <w:szCs w:val="36"/>
      </w:rPr>
    </w:pPr>
    <w:r>
      <w:rPr>
        <w:b/>
        <w:sz w:val="36"/>
        <w:szCs w:val="36"/>
      </w:rPr>
      <w:t>ÜBER DAS BUCHSTABENMUSEUM</w:t>
    </w:r>
  </w:p>
  <w:p w14:paraId="64409234" w14:textId="02978ECC" w:rsidR="008820B4" w:rsidRPr="008820B4" w:rsidRDefault="00D42A52" w:rsidP="00D83E8B">
    <w:pPr>
      <w:pStyle w:val="Kopfzeile"/>
      <w:ind w:left="-1417" w:firstLine="1559"/>
      <w:rPr>
        <w:b/>
        <w:color w:val="BFBFBF" w:themeColor="background1" w:themeShade="BF"/>
        <w:sz w:val="36"/>
        <w:szCs w:val="36"/>
      </w:rPr>
    </w:pPr>
    <w:r>
      <w:rPr>
        <w:noProof/>
        <w:sz w:val="21"/>
        <w:szCs w:val="21"/>
        <w:lang w:eastAsia="de-DE"/>
      </w:rPr>
      <mc:AlternateContent>
        <mc:Choice Requires="wps">
          <w:drawing>
            <wp:anchor distT="0" distB="0" distL="114300" distR="114300" simplePos="0" relativeHeight="251660288" behindDoc="0" locked="0" layoutInCell="1" allowOverlap="1" wp14:anchorId="575EB4AE" wp14:editId="674667C0">
              <wp:simplePos x="0" y="0"/>
              <wp:positionH relativeFrom="column">
                <wp:posOffset>4825365</wp:posOffset>
              </wp:positionH>
              <wp:positionV relativeFrom="paragraph">
                <wp:posOffset>598805</wp:posOffset>
              </wp:positionV>
              <wp:extent cx="1143000" cy="360680"/>
              <wp:effectExtent l="0" t="0" r="0" b="20320"/>
              <wp:wrapSquare wrapText="bothSides"/>
              <wp:docPr id="8" name="Textfeld 8"/>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4D91657B" w:rsidR="00D42A52" w:rsidRPr="00D42A52" w:rsidRDefault="00D42A52" w:rsidP="00D42A52">
                          <w:pPr>
                            <w:rPr>
                              <w:sz w:val="16"/>
                              <w:szCs w:val="16"/>
                            </w:rPr>
                          </w:pPr>
                          <w:r w:rsidRPr="00D42A52">
                            <w:rPr>
                              <w:sz w:val="16"/>
                              <w:szCs w:val="16"/>
                            </w:rPr>
                            <w:t>Seite 1</w:t>
                          </w:r>
                          <w:r>
                            <w:rPr>
                              <w:sz w:val="16"/>
                              <w:szCs w:val="16"/>
                            </w:rPr>
                            <w:t xml:space="preserve"> von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EB4AE" id="_x0000_t202" coordsize="21600,21600" o:spt="202" path="m,l,21600r21600,l21600,xe">
              <v:stroke joinstyle="miter"/>
              <v:path gradientshapeok="t" o:connecttype="rect"/>
            </v:shapetype>
            <v:shape id="Textfeld 8" o:spid="_x0000_s1027" type="#_x0000_t202" style="position:absolute;left:0;text-align:left;margin-left:379.95pt;margin-top:47.15pt;width:90pt;height:2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" filled="f" stroked="f">
              <v:textbox inset="0,0,0,0">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4D91657B" w:rsidR="00D42A52" w:rsidRPr="00D42A52" w:rsidRDefault="00D42A52" w:rsidP="00D42A52">
                    <w:pPr>
                      <w:rPr>
                        <w:sz w:val="16"/>
                        <w:szCs w:val="16"/>
                      </w:rPr>
                    </w:pPr>
                    <w:r w:rsidRPr="00D42A52">
                      <w:rPr>
                        <w:sz w:val="16"/>
                        <w:szCs w:val="16"/>
                      </w:rPr>
                      <w:t>Seite 1</w:t>
                    </w:r>
                    <w:r>
                      <w:rPr>
                        <w:sz w:val="16"/>
                        <w:szCs w:val="16"/>
                      </w:rPr>
                      <w:t xml:space="preserve"> von </w:t>
                    </w:r>
                    <w:r w:rsidR="000F7B85">
                      <w:rPr>
                        <w:sz w:val="16"/>
                        <w:szCs w:val="16"/>
                      </w:rPr>
                      <w:t>2</w:t>
                    </w:r>
                  </w:p>
                </w:txbxContent>
              </v:textbox>
              <w10:wrap type="square"/>
            </v:shape>
          </w:pict>
        </mc:Fallback>
      </mc:AlternateContent>
    </w:r>
    <w:r w:rsidR="00D7397D">
      <w:rPr>
        <w:b/>
        <w:color w:val="BFBFBF" w:themeColor="background1" w:themeShade="BF"/>
        <w:sz w:val="36"/>
        <w:szCs w:val="36"/>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A1"/>
    <w:multiLevelType w:val="hybridMultilevel"/>
    <w:tmpl w:val="2B8AC03C"/>
    <w:lvl w:ilvl="0" w:tplc="2F5E8746">
      <w:start w:val="1"/>
      <w:numFmt w:val="bullet"/>
      <w:lvlText w:val="–"/>
      <w:lvlJc w:val="left"/>
      <w:pPr>
        <w:ind w:left="567" w:hanging="567"/>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211FA"/>
    <w:multiLevelType w:val="hybridMultilevel"/>
    <w:tmpl w:val="C06C7B54"/>
    <w:lvl w:ilvl="0" w:tplc="5978C0BA">
      <w:start w:val="1"/>
      <w:numFmt w:val="bullet"/>
      <w:lvlText w:val="–"/>
      <w:lvlJc w:val="left"/>
      <w:pPr>
        <w:ind w:left="454" w:hanging="454"/>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13544"/>
    <w:multiLevelType w:val="hybridMultilevel"/>
    <w:tmpl w:val="7E0AB1F2"/>
    <w:lvl w:ilvl="0" w:tplc="2F5E8746">
      <w:start w:val="1"/>
      <w:numFmt w:val="bullet"/>
      <w:lvlText w:val="–"/>
      <w:lvlJc w:val="left"/>
      <w:pPr>
        <w:ind w:left="862" w:hanging="360"/>
      </w:pPr>
      <w:rPr>
        <w:rFonts w:ascii="Verdana" w:eastAsia="Verdana" w:hAnsi="Verdana" w:cs="Verdana" w:hint="default"/>
        <w:b w:val="0"/>
        <w:i w:val="0"/>
        <w:strike w:val="0"/>
        <w:dstrike w:val="0"/>
        <w:color w:val="000009"/>
        <w:sz w:val="18"/>
        <w:szCs w:val="18"/>
        <w:u w:val="none" w:color="000000"/>
        <w:vertAlign w:val="baseline"/>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6821335"/>
    <w:multiLevelType w:val="multilevel"/>
    <w:tmpl w:val="8526A7D0"/>
    <w:lvl w:ilvl="0">
      <w:start w:val="1"/>
      <w:numFmt w:val="bullet"/>
      <w:lvlText w:val=" "/>
      <w:lvlJc w:val="left"/>
      <w:pPr>
        <w:ind w:left="567" w:hanging="567"/>
      </w:pPr>
      <w:rPr>
        <w:rFonts w:ascii="–" w: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370114"/>
    <w:multiLevelType w:val="hybridMultilevel"/>
    <w:tmpl w:val="351E07CA"/>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4315E"/>
    <w:multiLevelType w:val="hybridMultilevel"/>
    <w:tmpl w:val="1CF68BB0"/>
    <w:lvl w:ilvl="0" w:tplc="DBF83E20">
      <w:start w:val="1"/>
      <w:numFmt w:val="bullet"/>
      <w:lvlText w:val="–"/>
      <w:lvlJc w:val="left"/>
      <w:pPr>
        <w:ind w:left="1117"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3DD60D5D"/>
    <w:multiLevelType w:val="multilevel"/>
    <w:tmpl w:val="D158A21E"/>
    <w:lvl w:ilvl="0">
      <w:start w:val="1"/>
      <w:numFmt w:val="decimal"/>
      <w:lvlText w:val="%1."/>
      <w:lvlJc w:val="left"/>
      <w:pPr>
        <w:ind w:left="0" w:firstLine="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765F78"/>
    <w:multiLevelType w:val="hybridMultilevel"/>
    <w:tmpl w:val="8B3E5AA8"/>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35CBE"/>
    <w:multiLevelType w:val="hybridMultilevel"/>
    <w:tmpl w:val="83340776"/>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84B46"/>
    <w:multiLevelType w:val="hybridMultilevel"/>
    <w:tmpl w:val="9F12FAFE"/>
    <w:lvl w:ilvl="0" w:tplc="9C6E96E0">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C8"/>
    <w:rsid w:val="000355AD"/>
    <w:rsid w:val="0004322F"/>
    <w:rsid w:val="00073120"/>
    <w:rsid w:val="000F7B85"/>
    <w:rsid w:val="00171A71"/>
    <w:rsid w:val="00277CA8"/>
    <w:rsid w:val="0030228E"/>
    <w:rsid w:val="003978A0"/>
    <w:rsid w:val="004715A9"/>
    <w:rsid w:val="005434E5"/>
    <w:rsid w:val="00606AC5"/>
    <w:rsid w:val="006073CE"/>
    <w:rsid w:val="006143D4"/>
    <w:rsid w:val="00717ADF"/>
    <w:rsid w:val="007B5CB1"/>
    <w:rsid w:val="007C5001"/>
    <w:rsid w:val="007F7EC7"/>
    <w:rsid w:val="008820B4"/>
    <w:rsid w:val="008B21D8"/>
    <w:rsid w:val="008D10DC"/>
    <w:rsid w:val="008D2676"/>
    <w:rsid w:val="008D4197"/>
    <w:rsid w:val="00A80A40"/>
    <w:rsid w:val="00B8724E"/>
    <w:rsid w:val="00B93AA2"/>
    <w:rsid w:val="00BB1806"/>
    <w:rsid w:val="00BE6A24"/>
    <w:rsid w:val="00BF47EF"/>
    <w:rsid w:val="00C00CAB"/>
    <w:rsid w:val="00C11764"/>
    <w:rsid w:val="00C17E1B"/>
    <w:rsid w:val="00C751B2"/>
    <w:rsid w:val="00CD283A"/>
    <w:rsid w:val="00CE4FC8"/>
    <w:rsid w:val="00D00E14"/>
    <w:rsid w:val="00D42A52"/>
    <w:rsid w:val="00D44224"/>
    <w:rsid w:val="00D61FF6"/>
    <w:rsid w:val="00D7397D"/>
    <w:rsid w:val="00D83E8B"/>
    <w:rsid w:val="00DB0328"/>
    <w:rsid w:val="00E5499D"/>
    <w:rsid w:val="00E62059"/>
    <w:rsid w:val="00E93BF3"/>
    <w:rsid w:val="00EB673A"/>
    <w:rsid w:val="00F032CC"/>
    <w:rsid w:val="00F37737"/>
    <w:rsid w:val="00F4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F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0B4"/>
    <w:pPr>
      <w:tabs>
        <w:tab w:val="center" w:pos="4536"/>
        <w:tab w:val="right" w:pos="9072"/>
      </w:tabs>
    </w:pPr>
  </w:style>
  <w:style w:type="character" w:customStyle="1" w:styleId="KopfzeileZchn">
    <w:name w:val="Kopfzeile Zchn"/>
    <w:basedOn w:val="Absatz-Standardschriftart"/>
    <w:link w:val="Kopfzeile"/>
    <w:uiPriority w:val="99"/>
    <w:rsid w:val="008820B4"/>
  </w:style>
  <w:style w:type="paragraph" w:styleId="Fuzeile">
    <w:name w:val="footer"/>
    <w:basedOn w:val="Standard"/>
    <w:link w:val="FuzeileZchn"/>
    <w:uiPriority w:val="99"/>
    <w:unhideWhenUsed/>
    <w:rsid w:val="008820B4"/>
    <w:pPr>
      <w:tabs>
        <w:tab w:val="center" w:pos="4536"/>
        <w:tab w:val="right" w:pos="9072"/>
      </w:tabs>
    </w:pPr>
  </w:style>
  <w:style w:type="character" w:customStyle="1" w:styleId="FuzeileZchn">
    <w:name w:val="Fußzeile Zchn"/>
    <w:basedOn w:val="Absatz-Standardschriftart"/>
    <w:link w:val="Fuzeile"/>
    <w:uiPriority w:val="99"/>
    <w:rsid w:val="008820B4"/>
  </w:style>
  <w:style w:type="paragraph" w:styleId="Listenabsatz">
    <w:name w:val="List Paragraph"/>
    <w:basedOn w:val="Standard"/>
    <w:uiPriority w:val="34"/>
    <w:qFormat/>
    <w:rsid w:val="00D83E8B"/>
    <w:pPr>
      <w:ind w:left="720"/>
      <w:contextualSpacing/>
    </w:pPr>
  </w:style>
  <w:style w:type="character" w:styleId="Zeilennummer">
    <w:name w:val="line number"/>
    <w:basedOn w:val="Absatz-Standardschriftart"/>
    <w:uiPriority w:val="99"/>
    <w:semiHidden/>
    <w:unhideWhenUsed/>
    <w:rsid w:val="00D42A52"/>
  </w:style>
  <w:style w:type="character" w:styleId="Seitenzahl">
    <w:name w:val="page number"/>
    <w:basedOn w:val="Absatz-Standardschriftart"/>
    <w:uiPriority w:val="99"/>
    <w:semiHidden/>
    <w:unhideWhenUsed/>
    <w:rsid w:val="00D42A52"/>
  </w:style>
  <w:style w:type="character" w:styleId="Platzhaltertext">
    <w:name w:val="Placeholder Text"/>
    <w:basedOn w:val="Absatz-Standardschriftart"/>
    <w:uiPriority w:val="99"/>
    <w:semiHidden/>
    <w:rsid w:val="00D42A52"/>
    <w:rPr>
      <w:color w:val="808080"/>
    </w:rPr>
  </w:style>
  <w:style w:type="paragraph" w:styleId="Sprechblasentext">
    <w:name w:val="Balloon Text"/>
    <w:basedOn w:val="Standard"/>
    <w:link w:val="SprechblasentextZchn"/>
    <w:uiPriority w:val="99"/>
    <w:semiHidden/>
    <w:unhideWhenUsed/>
    <w:rsid w:val="000F7B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7B85"/>
    <w:rPr>
      <w:rFonts w:ascii="Times New Roman" w:hAnsi="Times New Roman" w:cs="Times New Roman"/>
      <w:sz w:val="18"/>
      <w:szCs w:val="18"/>
    </w:rPr>
  </w:style>
  <w:style w:type="character" w:styleId="Hyperlink">
    <w:name w:val="Hyperlink"/>
    <w:basedOn w:val="Absatz-Standardschriftart"/>
    <w:uiPriority w:val="99"/>
    <w:unhideWhenUsed/>
    <w:rsid w:val="00D00E14"/>
    <w:rPr>
      <w:color w:val="0563C1" w:themeColor="hyperlink"/>
      <w:u w:val="single"/>
    </w:rPr>
  </w:style>
  <w:style w:type="character" w:styleId="NichtaufgelsteErwhnung">
    <w:name w:val="Unresolved Mention"/>
    <w:basedOn w:val="Absatz-Standardschriftart"/>
    <w:uiPriority w:val="99"/>
    <w:rsid w:val="00D0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67">
      <w:bodyDiv w:val="1"/>
      <w:marLeft w:val="0"/>
      <w:marRight w:val="0"/>
      <w:marTop w:val="0"/>
      <w:marBottom w:val="0"/>
      <w:divBdr>
        <w:top w:val="none" w:sz="0" w:space="0" w:color="auto"/>
        <w:left w:val="none" w:sz="0" w:space="0" w:color="auto"/>
        <w:bottom w:val="none" w:sz="0" w:space="0" w:color="auto"/>
        <w:right w:val="none" w:sz="0" w:space="0" w:color="auto"/>
      </w:divBdr>
    </w:div>
    <w:div w:id="484588648">
      <w:bodyDiv w:val="1"/>
      <w:marLeft w:val="0"/>
      <w:marRight w:val="0"/>
      <w:marTop w:val="0"/>
      <w:marBottom w:val="0"/>
      <w:divBdr>
        <w:top w:val="none" w:sz="0" w:space="0" w:color="auto"/>
        <w:left w:val="none" w:sz="0" w:space="0" w:color="auto"/>
        <w:bottom w:val="none" w:sz="0" w:space="0" w:color="auto"/>
        <w:right w:val="none" w:sz="0" w:space="0" w:color="auto"/>
      </w:divBdr>
    </w:div>
    <w:div w:id="731120911">
      <w:bodyDiv w:val="1"/>
      <w:marLeft w:val="0"/>
      <w:marRight w:val="0"/>
      <w:marTop w:val="0"/>
      <w:marBottom w:val="0"/>
      <w:divBdr>
        <w:top w:val="none" w:sz="0" w:space="0" w:color="auto"/>
        <w:left w:val="none" w:sz="0" w:space="0" w:color="auto"/>
        <w:bottom w:val="none" w:sz="0" w:space="0" w:color="auto"/>
        <w:right w:val="none" w:sz="0" w:space="0" w:color="auto"/>
      </w:divBdr>
    </w:div>
    <w:div w:id="1112440553">
      <w:bodyDiv w:val="1"/>
      <w:marLeft w:val="0"/>
      <w:marRight w:val="0"/>
      <w:marTop w:val="0"/>
      <w:marBottom w:val="0"/>
      <w:divBdr>
        <w:top w:val="none" w:sz="0" w:space="0" w:color="auto"/>
        <w:left w:val="none" w:sz="0" w:space="0" w:color="auto"/>
        <w:bottom w:val="none" w:sz="0" w:space="0" w:color="auto"/>
        <w:right w:val="none" w:sz="0" w:space="0" w:color="auto"/>
      </w:divBdr>
    </w:div>
    <w:div w:id="1249190391">
      <w:bodyDiv w:val="1"/>
      <w:marLeft w:val="0"/>
      <w:marRight w:val="0"/>
      <w:marTop w:val="0"/>
      <w:marBottom w:val="0"/>
      <w:divBdr>
        <w:top w:val="none" w:sz="0" w:space="0" w:color="auto"/>
        <w:left w:val="none" w:sz="0" w:space="0" w:color="auto"/>
        <w:bottom w:val="none" w:sz="0" w:space="0" w:color="auto"/>
        <w:right w:val="none" w:sz="0" w:space="0" w:color="auto"/>
      </w:divBdr>
    </w:div>
    <w:div w:id="1393970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Desktop/161101_BM_Vorlage_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161101_BM_Vorlage_Text.dotx</Template>
  <TotalTime>0</TotalTime>
  <Pages>1</Pages>
  <Words>310</Words>
  <Characters>1957</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49</vt:i4>
      </vt:variant>
    </vt:vector>
  </HeadingPairs>
  <TitlesOfParts>
    <vt:vector size="50" baseType="lpstr">
      <vt:lpstr/>
      <vt:lpstr>Vorab / Vision BM</vt:lpstr>
      <vt:lpstr/>
      <vt:lpstr/>
      <vt:lpstr>2017</vt:lpstr>
      <vt:lpstr>– Museum im HV angekommen: Ausstellung »Buchstäblich HV«</vt:lpstr>
      <vt:lpstr>&gt; Belebung/Anfreundung der Nachbarschaft </vt:lpstr>
      <vt:lpstr/>
      <vt:lpstr>2018</vt:lpstr>
      <vt:lpstr>&gt; Museum als »Plattform« aufbauen </vt:lpstr>
      <vt:lpstr>– nur Ausstellungen/ schigge BS ist zu wenig</vt:lpstr>
      <vt:lpstr>– Museum sieht sich als Anlaufstelle, Austausch, Vermittlung</vt:lpstr>
      <vt:lpstr>– Museum will BS/Typedesigner/etc. besser </vt:lpstr>
      <vt:lpstr/>
      <vt:lpstr>– Ausstellungen div.</vt:lpstr>
      <vt:lpstr>– Umbau Museum (Antragstellen 2/2017)</vt:lpstr>
      <vt:lpstr/>
      <vt:lpstr/>
      <vt:lpstr>- - - - - - - - - - - - -  </vt:lpstr>
      <vt:lpstr>TYPEDESIGN (Schriftgesteltung)</vt:lpstr>
      <vt:lpstr/>
      <vt:lpstr>Coop, cross, </vt:lpstr>
      <vt:lpstr>Austausch, Verbindung, Netzwerk, </vt:lpstr>
      <vt:lpstr>Punkt, Point, </vt:lpstr>
      <vt:lpstr/>
      <vt:lpstr>System, Focus, </vt:lpstr>
      <vt:lpstr/>
      <vt:lpstr>Hello, Welcome,</vt:lpstr>
      <vt:lpstr/>
      <vt:lpstr>Meeting, Crossing, reading, loving, playing, doing, lerning, searching</vt:lpstr>
      <vt:lpstr/>
      <vt:lpstr/>
      <vt:lpstr/>
      <vt:lpstr/>
      <vt:lpstr/>
      <vt:lpstr>- - - - - -- </vt:lpstr>
      <vt:lpstr/>
      <vt:lpstr/>
      <vt:lpstr/>
      <vt:lpstr>Allgemeines</vt:lpstr>
      <vt:lpstr>Idee</vt:lpstr>
      <vt:lpstr/>
      <vt:lpstr>Das Buchstabenmuseum sieht sich – neben einem klassischen Museum – auch als Plat</vt:lpstr>
      <vt:lpstr/>
      <vt:lpstr>Für all diese Menschen will das BM eine Schnittstelle werden und die Interessen </vt:lpstr>
      <vt:lpstr/>
      <vt:lpstr>Bereits in den letzten Jahren hat der Verein/das Museum immer wieder Gegenstände</vt:lpstr>
      <vt:lpstr>Aber auch Fragen zu allgemeinen (Typo-)Themen oder Schrift erreichen uns häufig.</vt:lpstr>
      <vt: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Dechant</dc:creator>
  <cp:keywords/>
  <dc:description/>
  <cp:lastModifiedBy>Barbara Dechant</cp:lastModifiedBy>
  <cp:revision>2</cp:revision>
  <cp:lastPrinted>2019-11-05T21:10:00Z</cp:lastPrinted>
  <dcterms:created xsi:type="dcterms:W3CDTF">2019-11-13T16:51:00Z</dcterms:created>
  <dcterms:modified xsi:type="dcterms:W3CDTF">2019-11-13T16:51:00Z</dcterms:modified>
</cp:coreProperties>
</file>